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30EB4">
        <w:rPr>
          <w:rFonts w:ascii="Century" w:hAnsi="Century"/>
          <w:b/>
          <w:sz w:val="32"/>
          <w:szCs w:val="36"/>
          <w:lang w:val="en-US"/>
        </w:rPr>
        <w:t>26/72-932</w:t>
      </w:r>
      <w:r w:rsidR="00E30EB4">
        <w:rPr>
          <w:rFonts w:ascii="Century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E40FF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56CBA">
        <w:rPr>
          <w:rFonts w:ascii="Century" w:hAnsi="Century"/>
          <w:b/>
          <w:sz w:val="24"/>
          <w:szCs w:val="24"/>
        </w:rPr>
        <w:t xml:space="preserve">Сабадаша Ігоря Ярославовича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7463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56CBA">
        <w:rPr>
          <w:rFonts w:ascii="Century" w:hAnsi="Century"/>
          <w:b/>
          <w:sz w:val="24"/>
          <w:szCs w:val="24"/>
        </w:rPr>
        <w:t>01.15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FA2D48" w:rsidRPr="00F56CBA">
        <w:rPr>
          <w:rFonts w:ascii="Century" w:hAnsi="Century"/>
          <w:b/>
          <w:sz w:val="24"/>
          <w:szCs w:val="24"/>
        </w:rPr>
        <w:t xml:space="preserve">- </w:t>
      </w:r>
      <w:r w:rsidR="00F56CBA" w:rsidRPr="00F56CBA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>
        <w:rPr>
          <w:rFonts w:ascii="Century" w:hAnsi="Century"/>
          <w:b/>
          <w:sz w:val="24"/>
          <w:szCs w:val="24"/>
        </w:rPr>
        <w:t>с.</w:t>
      </w:r>
      <w:r w:rsidR="00F56CBA">
        <w:rPr>
          <w:rFonts w:ascii="Century" w:hAnsi="Century"/>
          <w:b/>
          <w:sz w:val="24"/>
          <w:szCs w:val="24"/>
        </w:rPr>
        <w:t>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</w:t>
      </w:r>
      <w:r w:rsidRPr="00E7463C">
        <w:rPr>
          <w:rFonts w:ascii="Century" w:hAnsi="Century"/>
          <w:sz w:val="24"/>
          <w:szCs w:val="24"/>
        </w:rPr>
        <w:t>у</w:t>
      </w:r>
      <w:r w:rsidR="00E50C2D" w:rsidRPr="00E7463C">
        <w:rPr>
          <w:rFonts w:ascii="Century" w:hAnsi="Century"/>
          <w:sz w:val="24"/>
          <w:szCs w:val="24"/>
        </w:rPr>
        <w:t xml:space="preserve"> </w:t>
      </w:r>
      <w:r w:rsidR="00F56CBA" w:rsidRPr="00F56CBA">
        <w:rPr>
          <w:rFonts w:ascii="Century" w:hAnsi="Century"/>
          <w:sz w:val="24"/>
          <w:szCs w:val="24"/>
        </w:rPr>
        <w:t>Сабадаша Ігоря Ярославовича</w:t>
      </w:r>
      <w:r w:rsidR="001402EC" w:rsidRPr="00F56CBA">
        <w:rPr>
          <w:rFonts w:ascii="Century" w:hAnsi="Century"/>
          <w:sz w:val="24"/>
          <w:szCs w:val="24"/>
        </w:rPr>
        <w:t xml:space="preserve">, про </w:t>
      </w:r>
      <w:r w:rsidR="00867AAB" w:rsidRPr="00F56C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56C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56C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56CB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56CBA">
        <w:rPr>
          <w:rFonts w:ascii="Century" w:hAnsi="Century"/>
          <w:sz w:val="24"/>
          <w:szCs w:val="24"/>
        </w:rPr>
        <w:t xml:space="preserve">із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E7463C" w:rsidRPr="00F56CBA">
        <w:rPr>
          <w:rFonts w:ascii="Century" w:hAnsi="Century"/>
          <w:sz w:val="24"/>
          <w:szCs w:val="24"/>
        </w:rPr>
        <w:t xml:space="preserve">01.03 - </w:t>
      </w:r>
      <w:r w:rsidR="00E7463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56CBA">
        <w:rPr>
          <w:rFonts w:ascii="Century" w:hAnsi="Century"/>
          <w:sz w:val="24"/>
          <w:szCs w:val="24"/>
        </w:rPr>
        <w:t xml:space="preserve">» на « </w:t>
      </w:r>
      <w:r w:rsidR="00F56CBA" w:rsidRPr="00F56CBA">
        <w:rPr>
          <w:rFonts w:ascii="Century" w:hAnsi="Century"/>
          <w:sz w:val="24"/>
          <w:szCs w:val="24"/>
        </w:rPr>
        <w:t xml:space="preserve">01.15 -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56CBA">
        <w:rPr>
          <w:rFonts w:ascii="Century" w:hAnsi="Century"/>
          <w:sz w:val="24"/>
          <w:szCs w:val="24"/>
        </w:rPr>
        <w:t xml:space="preserve">, </w:t>
      </w:r>
      <w:r w:rsidR="001402EC" w:rsidRPr="00F56CB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56CBA">
        <w:rPr>
          <w:rFonts w:ascii="Century" w:hAnsi="Century"/>
          <w:sz w:val="24"/>
          <w:szCs w:val="24"/>
        </w:rPr>
        <w:t xml:space="preserve"> </w:t>
      </w:r>
      <w:r w:rsidR="000708CC" w:rsidRPr="00F56CBA">
        <w:rPr>
          <w:rFonts w:ascii="Century" w:hAnsi="Century"/>
          <w:sz w:val="24"/>
          <w:szCs w:val="24"/>
        </w:rPr>
        <w:t xml:space="preserve">ФОП </w:t>
      </w:r>
      <w:r w:rsidR="00F56CBA" w:rsidRPr="00F56CBA">
        <w:rPr>
          <w:rFonts w:ascii="Century" w:hAnsi="Century"/>
          <w:sz w:val="24"/>
          <w:szCs w:val="24"/>
        </w:rPr>
        <w:t>Кульчицький Б.В.</w:t>
      </w:r>
      <w:r w:rsidR="009A2B54" w:rsidRPr="00F56CBA">
        <w:rPr>
          <w:rFonts w:ascii="Century" w:hAnsi="Century"/>
          <w:sz w:val="24"/>
          <w:szCs w:val="24"/>
        </w:rPr>
        <w:t xml:space="preserve">, </w:t>
      </w:r>
      <w:r w:rsidRPr="00F56CB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56CBA">
        <w:rPr>
          <w:rFonts w:ascii="Century" w:hAnsi="Century"/>
          <w:sz w:val="24"/>
          <w:szCs w:val="24"/>
        </w:rPr>
        <w:t>ст.ст</w:t>
      </w:r>
      <w:proofErr w:type="spellEnd"/>
      <w:r w:rsidRPr="00F56CBA">
        <w:rPr>
          <w:rFonts w:ascii="Century" w:hAnsi="Century"/>
          <w:sz w:val="24"/>
          <w:szCs w:val="24"/>
        </w:rPr>
        <w:t xml:space="preserve">. 12, </w:t>
      </w:r>
      <w:r w:rsidR="001402EC" w:rsidRPr="00F56CBA">
        <w:rPr>
          <w:rFonts w:ascii="Century" w:hAnsi="Century"/>
          <w:sz w:val="24"/>
          <w:szCs w:val="24"/>
        </w:rPr>
        <w:t>20, 122</w:t>
      </w:r>
      <w:r w:rsidRPr="00F56CB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56CBA">
        <w:rPr>
          <w:rFonts w:ascii="Century" w:hAnsi="Century"/>
          <w:sz w:val="24"/>
          <w:szCs w:val="24"/>
        </w:rPr>
        <w:t>0</w:t>
      </w:r>
      <w:r w:rsidRPr="00F56CB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56CBA">
        <w:rPr>
          <w:rFonts w:ascii="Century" w:hAnsi="Century"/>
          <w:sz w:val="24"/>
          <w:szCs w:val="24"/>
        </w:rPr>
        <w:t>з питань</w:t>
      </w:r>
      <w:r w:rsidRPr="00F56CB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56CBA" w:rsidRDefault="00CC1632" w:rsidP="00E40FF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56CB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1. </w:t>
      </w:r>
      <w:r w:rsidR="001402EC" w:rsidRPr="00F56C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56C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56CBA">
        <w:rPr>
          <w:rFonts w:ascii="Century" w:hAnsi="Century"/>
          <w:sz w:val="24"/>
          <w:szCs w:val="24"/>
        </w:rPr>
        <w:t>приватної власності</w:t>
      </w:r>
      <w:r w:rsidR="003930FD" w:rsidRPr="00F56CBA">
        <w:t xml:space="preserve"> </w:t>
      </w:r>
      <w:r w:rsidR="00F56CBA" w:rsidRPr="00F56CBA">
        <w:rPr>
          <w:rFonts w:ascii="Century" w:hAnsi="Century"/>
          <w:sz w:val="24"/>
          <w:szCs w:val="24"/>
        </w:rPr>
        <w:t xml:space="preserve">Сабадаша Ігоря Ярославовича </w:t>
      </w:r>
      <w:r w:rsidR="0013584B" w:rsidRPr="00F56CB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56CBA">
        <w:rPr>
          <w:rFonts w:ascii="Century" w:hAnsi="Century"/>
          <w:sz w:val="24"/>
          <w:szCs w:val="24"/>
        </w:rPr>
        <w:t xml:space="preserve"> із</w:t>
      </w:r>
      <w:r w:rsidR="0013584B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E7463C" w:rsidRPr="00F56CBA">
        <w:rPr>
          <w:rFonts w:ascii="Century" w:hAnsi="Century"/>
          <w:sz w:val="24"/>
          <w:szCs w:val="24"/>
        </w:rPr>
        <w:t xml:space="preserve">01.03 - </w:t>
      </w:r>
      <w:r w:rsidR="00E7463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56CBA">
        <w:rPr>
          <w:rFonts w:ascii="Century" w:hAnsi="Century"/>
          <w:sz w:val="24"/>
          <w:szCs w:val="24"/>
        </w:rPr>
        <w:t xml:space="preserve">» на « </w:t>
      </w:r>
      <w:r w:rsidR="00E40FFC" w:rsidRPr="00F56CBA">
        <w:rPr>
          <w:rFonts w:ascii="Century" w:hAnsi="Century"/>
          <w:sz w:val="24"/>
          <w:szCs w:val="24"/>
        </w:rPr>
        <w:t xml:space="preserve">01.15 - </w:t>
      </w:r>
      <w:r w:rsidR="00E40FF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</w:t>
      </w:r>
      <w:r w:rsidR="00C25672" w:rsidRPr="00F56CBA">
        <w:rPr>
          <w:rFonts w:ascii="Century" w:hAnsi="Century"/>
          <w:sz w:val="24"/>
          <w:szCs w:val="24"/>
        </w:rPr>
        <w:t xml:space="preserve"> </w:t>
      </w:r>
      <w:r w:rsidR="00F10D5D" w:rsidRPr="00F56CBA">
        <w:rPr>
          <w:rFonts w:ascii="Century" w:hAnsi="Century"/>
          <w:sz w:val="24"/>
          <w:szCs w:val="24"/>
        </w:rPr>
        <w:t xml:space="preserve">площею </w:t>
      </w:r>
      <w:r w:rsidR="00F56CBA" w:rsidRPr="00F56CBA">
        <w:rPr>
          <w:rFonts w:ascii="Century" w:hAnsi="Century"/>
          <w:sz w:val="24"/>
          <w:szCs w:val="24"/>
        </w:rPr>
        <w:t>2,0000</w:t>
      </w:r>
      <w:r w:rsidR="007D4585" w:rsidRPr="00F56CBA">
        <w:rPr>
          <w:rFonts w:ascii="Century" w:hAnsi="Century"/>
          <w:sz w:val="24"/>
          <w:szCs w:val="24"/>
        </w:rPr>
        <w:t xml:space="preserve"> </w:t>
      </w:r>
      <w:r w:rsidR="00F10D5D" w:rsidRPr="00F56CBA">
        <w:rPr>
          <w:rFonts w:ascii="Century" w:hAnsi="Century"/>
          <w:sz w:val="24"/>
          <w:szCs w:val="24"/>
        </w:rPr>
        <w:t>га</w:t>
      </w:r>
      <w:r w:rsidR="005D5841" w:rsidRPr="00F56CBA">
        <w:rPr>
          <w:rFonts w:ascii="Century" w:hAnsi="Century"/>
          <w:sz w:val="24"/>
          <w:szCs w:val="24"/>
        </w:rPr>
        <w:t>,</w:t>
      </w:r>
      <w:r w:rsidR="00F10D5D" w:rsidRPr="00F56CBA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F56CBA">
        <w:rPr>
          <w:rFonts w:ascii="Century" w:hAnsi="Century"/>
          <w:sz w:val="24"/>
          <w:szCs w:val="24"/>
        </w:rPr>
        <w:t>4620</w:t>
      </w:r>
      <w:r w:rsidR="00782048" w:rsidRPr="00F56CBA">
        <w:rPr>
          <w:rFonts w:ascii="Century" w:hAnsi="Century"/>
          <w:sz w:val="24"/>
          <w:szCs w:val="24"/>
        </w:rPr>
        <w:t>9</w:t>
      </w:r>
      <w:r w:rsidR="00A75DBD" w:rsidRPr="00F56CBA">
        <w:rPr>
          <w:rFonts w:ascii="Century" w:hAnsi="Century"/>
          <w:sz w:val="24"/>
          <w:szCs w:val="24"/>
        </w:rPr>
        <w:t>8</w:t>
      </w:r>
      <w:r w:rsidR="00F56CBA" w:rsidRPr="00F56CBA">
        <w:rPr>
          <w:rFonts w:ascii="Century" w:hAnsi="Century"/>
          <w:sz w:val="24"/>
          <w:szCs w:val="24"/>
        </w:rPr>
        <w:t>56</w:t>
      </w:r>
      <w:r w:rsidR="00782048" w:rsidRPr="00F56CBA">
        <w:rPr>
          <w:rFonts w:ascii="Century" w:hAnsi="Century"/>
          <w:sz w:val="24"/>
          <w:szCs w:val="24"/>
        </w:rPr>
        <w:t>00</w:t>
      </w:r>
      <w:r w:rsidR="00C25672" w:rsidRPr="00F56CBA">
        <w:rPr>
          <w:rFonts w:ascii="Century" w:hAnsi="Century"/>
          <w:sz w:val="24"/>
          <w:szCs w:val="24"/>
        </w:rPr>
        <w:t>:</w:t>
      </w:r>
      <w:r w:rsidR="00E7463C" w:rsidRPr="00F56CBA">
        <w:rPr>
          <w:rFonts w:ascii="Century" w:hAnsi="Century"/>
          <w:sz w:val="24"/>
          <w:szCs w:val="24"/>
        </w:rPr>
        <w:t>1</w:t>
      </w:r>
      <w:r w:rsidR="00F56CBA" w:rsidRPr="00F56CBA">
        <w:rPr>
          <w:rFonts w:ascii="Century" w:hAnsi="Century"/>
          <w:sz w:val="24"/>
          <w:szCs w:val="24"/>
        </w:rPr>
        <w:t>2</w:t>
      </w:r>
      <w:r w:rsidR="00C25672" w:rsidRPr="00F56CBA">
        <w:rPr>
          <w:rFonts w:ascii="Century" w:hAnsi="Century"/>
          <w:sz w:val="24"/>
          <w:szCs w:val="24"/>
        </w:rPr>
        <w:t>:</w:t>
      </w:r>
      <w:r w:rsidR="000C78B9" w:rsidRPr="00F56CBA">
        <w:rPr>
          <w:rFonts w:ascii="Century" w:hAnsi="Century"/>
          <w:sz w:val="24"/>
          <w:szCs w:val="24"/>
        </w:rPr>
        <w:t>0</w:t>
      </w:r>
      <w:r w:rsidR="00F56CBA" w:rsidRPr="00F56CBA">
        <w:rPr>
          <w:rFonts w:ascii="Century" w:hAnsi="Century"/>
          <w:sz w:val="24"/>
          <w:szCs w:val="24"/>
        </w:rPr>
        <w:t>21</w:t>
      </w:r>
      <w:r w:rsidR="00C25672" w:rsidRPr="00F56CBA">
        <w:rPr>
          <w:rFonts w:ascii="Century" w:hAnsi="Century"/>
          <w:sz w:val="24"/>
          <w:szCs w:val="24"/>
        </w:rPr>
        <w:t>:0</w:t>
      </w:r>
      <w:bookmarkEnd w:id="3"/>
      <w:r w:rsidR="00F56CBA" w:rsidRPr="00F56CBA">
        <w:rPr>
          <w:rFonts w:ascii="Century" w:hAnsi="Century"/>
          <w:sz w:val="24"/>
          <w:szCs w:val="24"/>
        </w:rPr>
        <w:t>104</w:t>
      </w:r>
      <w:r w:rsidR="00C25672" w:rsidRPr="00F56CBA">
        <w:rPr>
          <w:rFonts w:ascii="Century" w:hAnsi="Century"/>
          <w:sz w:val="24"/>
          <w:szCs w:val="24"/>
        </w:rPr>
        <w:t xml:space="preserve"> </w:t>
      </w:r>
      <w:r w:rsidR="00FA2D48" w:rsidRPr="00F56CBA">
        <w:rPr>
          <w:rFonts w:ascii="Century" w:hAnsi="Century"/>
          <w:sz w:val="24"/>
          <w:szCs w:val="24"/>
        </w:rPr>
        <w:t xml:space="preserve">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F56CBA">
        <w:rPr>
          <w:rFonts w:ascii="Century" w:hAnsi="Century"/>
          <w:sz w:val="24"/>
          <w:szCs w:val="24"/>
        </w:rPr>
        <w:t>.</w:t>
      </w:r>
    </w:p>
    <w:p w:rsidR="00015C53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2. </w:t>
      </w:r>
      <w:r w:rsidR="001402EC" w:rsidRPr="00F56C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56CBA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D76ED" w:rsidRPr="00F56CBA">
        <w:rPr>
          <w:rFonts w:ascii="Century" w:hAnsi="Century"/>
          <w:sz w:val="24"/>
          <w:szCs w:val="24"/>
        </w:rPr>
        <w:t xml:space="preserve">власності </w:t>
      </w:r>
      <w:r w:rsidR="00F56CBA" w:rsidRPr="00F56CBA">
        <w:rPr>
          <w:rFonts w:ascii="Century" w:hAnsi="Century"/>
          <w:sz w:val="24"/>
          <w:szCs w:val="24"/>
        </w:rPr>
        <w:t>Сабадаша Ігоря Ярославовича</w:t>
      </w:r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B12757" w:rsidRPr="00F56CBA">
        <w:rPr>
          <w:rFonts w:ascii="Century" w:hAnsi="Century"/>
          <w:sz w:val="24"/>
          <w:szCs w:val="24"/>
        </w:rPr>
        <w:t xml:space="preserve">площею </w:t>
      </w:r>
      <w:r w:rsidR="00F56CBA" w:rsidRPr="00F56CBA">
        <w:rPr>
          <w:rFonts w:ascii="Century" w:hAnsi="Century"/>
          <w:sz w:val="24"/>
          <w:szCs w:val="24"/>
        </w:rPr>
        <w:t xml:space="preserve">2,0000 </w:t>
      </w:r>
      <w:r w:rsidR="00B12757" w:rsidRPr="00F56CBA">
        <w:rPr>
          <w:rFonts w:ascii="Century" w:hAnsi="Century"/>
          <w:sz w:val="24"/>
          <w:szCs w:val="24"/>
        </w:rPr>
        <w:t>га кадастровий номер</w:t>
      </w:r>
      <w:r w:rsidR="003930FD" w:rsidRPr="00F56CBA">
        <w:rPr>
          <w:rFonts w:ascii="Century" w:hAnsi="Century"/>
          <w:sz w:val="24"/>
          <w:szCs w:val="24"/>
        </w:rPr>
        <w:t xml:space="preserve"> </w:t>
      </w:r>
      <w:r w:rsidR="00F56CBA" w:rsidRPr="00F56CBA">
        <w:rPr>
          <w:rFonts w:ascii="Century" w:hAnsi="Century"/>
          <w:sz w:val="24"/>
          <w:szCs w:val="24"/>
        </w:rPr>
        <w:t xml:space="preserve">4620985600:12:021:0104 </w:t>
      </w:r>
      <w:r w:rsidR="00FA2D48" w:rsidRPr="00F56CBA">
        <w:rPr>
          <w:rFonts w:ascii="Century" w:hAnsi="Century"/>
          <w:sz w:val="24"/>
          <w:szCs w:val="24"/>
        </w:rPr>
        <w:t xml:space="preserve">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15C53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56CBA">
        <w:rPr>
          <w:rFonts w:ascii="Century" w:hAnsi="Century"/>
          <w:sz w:val="24"/>
          <w:szCs w:val="24"/>
        </w:rPr>
        <w:t xml:space="preserve"> із</w:t>
      </w:r>
      <w:r w:rsidR="00015C53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F56CBA" w:rsidRPr="00F56CBA">
        <w:rPr>
          <w:rFonts w:ascii="Century" w:hAnsi="Century"/>
          <w:sz w:val="24"/>
          <w:szCs w:val="24"/>
        </w:rPr>
        <w:t xml:space="preserve">01.03 -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F56CBA" w:rsidRPr="00F56CBA">
        <w:rPr>
          <w:rFonts w:ascii="Century" w:hAnsi="Century"/>
          <w:sz w:val="24"/>
          <w:szCs w:val="24"/>
        </w:rPr>
        <w:t xml:space="preserve">» на «01.15 -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</w:t>
      </w:r>
    </w:p>
    <w:p w:rsidR="00F74D57" w:rsidRPr="00E7463C" w:rsidRDefault="00F74D57" w:rsidP="00E40FF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3. </w:t>
      </w:r>
      <w:r w:rsidR="00F56CBA" w:rsidRPr="00F56CBA">
        <w:rPr>
          <w:rFonts w:ascii="Century" w:hAnsi="Century"/>
          <w:sz w:val="24"/>
          <w:szCs w:val="24"/>
        </w:rPr>
        <w:t xml:space="preserve">Сабадашу Ігорю Ярославовичу </w:t>
      </w:r>
      <w:r w:rsidRPr="00F56CB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E40FF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4. </w:t>
      </w:r>
      <w:r w:rsidR="00ED3B88" w:rsidRPr="00E7463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E40FF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D5841" w:rsidRPr="00D56B4C" w:rsidRDefault="00CC1632" w:rsidP="00E40FFC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5D5841" w:rsidRPr="00D56B4C" w:rsidSect="00E40FFC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C39" w:rsidRDefault="00121C39" w:rsidP="00381483">
      <w:pPr>
        <w:spacing w:after="0" w:line="240" w:lineRule="auto"/>
      </w:pPr>
      <w:r>
        <w:separator/>
      </w:r>
    </w:p>
  </w:endnote>
  <w:endnote w:type="continuationSeparator" w:id="0">
    <w:p w:rsidR="00121C39" w:rsidRDefault="00121C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C39" w:rsidRDefault="00121C39" w:rsidP="00381483">
      <w:pPr>
        <w:spacing w:after="0" w:line="240" w:lineRule="auto"/>
      </w:pPr>
      <w:r>
        <w:separator/>
      </w:r>
    </w:p>
  </w:footnote>
  <w:footnote w:type="continuationSeparator" w:id="0">
    <w:p w:rsidR="00121C39" w:rsidRDefault="00121C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21C39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525AD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2DA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64E89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30EB4"/>
    <w:rsid w:val="00E40FFC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D76ED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56CBA"/>
    <w:rsid w:val="00F70CCA"/>
    <w:rsid w:val="00F74D57"/>
    <w:rsid w:val="00F80411"/>
    <w:rsid w:val="00F80DF6"/>
    <w:rsid w:val="00F85A6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FA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2024-09-03T07:14:00Z</cp:lastPrinted>
  <dcterms:created xsi:type="dcterms:W3CDTF">2023-04-10T07:17:00Z</dcterms:created>
  <dcterms:modified xsi:type="dcterms:W3CDTF">2026-02-02T07:22:00Z</dcterms:modified>
</cp:coreProperties>
</file>